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DE8B" w14:textId="77777777" w:rsidR="00166E67" w:rsidRPr="00AD167A" w:rsidRDefault="00166E67" w:rsidP="00166E67">
      <w:pPr>
        <w:pStyle w:val="textoalinhadoesquerdaespacamentosimplesmaiusc"/>
        <w:spacing w:before="0" w:beforeAutospacing="0" w:after="0" w:afterAutospacing="0"/>
        <w:jc w:val="center"/>
        <w:rPr>
          <w:rFonts w:ascii="Calibri" w:hAnsi="Calibri"/>
          <w:caps/>
          <w:color w:val="000000"/>
        </w:rPr>
      </w:pPr>
      <w:r w:rsidRPr="00AD167A">
        <w:rPr>
          <w:rStyle w:val="Forte"/>
          <w:rFonts w:ascii="Calibri" w:hAnsi="Calibri"/>
          <w:caps/>
          <w:color w:val="000000"/>
        </w:rPr>
        <w:t>ANEXO I - FICHA DE PRODUÇÃO</w:t>
      </w:r>
    </w:p>
    <w:p w14:paraId="5C54267A" w14:textId="77777777"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14:paraId="23550810" w14:textId="42A48E0E" w:rsidR="00166E67" w:rsidRPr="00AD167A" w:rsidRDefault="00551CF2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EDITAL Nº </w:t>
      </w:r>
      <w:r w:rsidR="00782BE1">
        <w:rPr>
          <w:rStyle w:val="Forte"/>
          <w:rFonts w:ascii="Calibri" w:hAnsi="Calibri"/>
          <w:color w:val="000000"/>
        </w:rPr>
        <w:t>2</w:t>
      </w:r>
      <w:r>
        <w:rPr>
          <w:rStyle w:val="Forte"/>
          <w:rFonts w:ascii="Calibri" w:hAnsi="Calibri"/>
          <w:color w:val="000000"/>
        </w:rPr>
        <w:t>1</w:t>
      </w:r>
      <w:r w:rsidR="00166E67" w:rsidRPr="00AD167A">
        <w:rPr>
          <w:rStyle w:val="Forte"/>
          <w:rFonts w:ascii="Calibri" w:hAnsi="Calibri"/>
          <w:color w:val="000000"/>
        </w:rPr>
        <w:t>/2025</w:t>
      </w:r>
    </w:p>
    <w:p w14:paraId="10231D51" w14:textId="77777777"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14:paraId="2E285530" w14:textId="77777777" w:rsidR="00166E67" w:rsidRPr="00AD167A" w:rsidRDefault="00166E67" w:rsidP="00166E67">
      <w:pPr>
        <w:pStyle w:val="textocentralizado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AD167A">
        <w:rPr>
          <w:rFonts w:ascii="Calibri" w:hAnsi="Calibri"/>
          <w:color w:val="000000"/>
        </w:rPr>
        <w:t> </w:t>
      </w:r>
    </w:p>
    <w:p w14:paraId="5C58E515" w14:textId="77777777" w:rsidR="00166E67" w:rsidRDefault="00166E67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 w:rsidRPr="00AD167A">
        <w:rPr>
          <w:rStyle w:val="Forte"/>
          <w:rFonts w:ascii="Calibri" w:hAnsi="Calibri"/>
          <w:color w:val="000000"/>
        </w:rPr>
        <w:t>SELEÇÃO PARA TUTOR(A) DO PROGRAMA DE EDUCAÇÃO TUTORIAL - PET-UFC</w:t>
      </w:r>
    </w:p>
    <w:p w14:paraId="59593DE1" w14:textId="77777777" w:rsidR="0031616F" w:rsidRPr="00AD167A" w:rsidRDefault="00551CF2" w:rsidP="00166E67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/>
          <w:color w:val="000000"/>
        </w:rPr>
      </w:pPr>
      <w:r>
        <w:rPr>
          <w:rStyle w:val="Forte"/>
          <w:rFonts w:ascii="Calibri" w:hAnsi="Calibri"/>
          <w:color w:val="000000"/>
        </w:rPr>
        <w:t>CIÊNCIAS SOCIAIS</w:t>
      </w:r>
    </w:p>
    <w:p w14:paraId="4FA7C61E" w14:textId="77777777" w:rsidR="00166E67" w:rsidRDefault="00166E67"/>
    <w:p w14:paraId="72683D85" w14:textId="77777777" w:rsidR="0031616F" w:rsidRDefault="0031616F"/>
    <w:tbl>
      <w:tblPr>
        <w:tblW w:w="10064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559"/>
        <w:gridCol w:w="1417"/>
        <w:gridCol w:w="1701"/>
      </w:tblGrid>
      <w:tr w:rsidR="00166E67" w:rsidRPr="00166E67" w14:paraId="45B07B46" w14:textId="7777777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023E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  <w:p w14:paraId="221BBFCB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99C39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0981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68B1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0513" w14:textId="77777777" w:rsidR="00166E67" w:rsidRPr="00166E67" w:rsidRDefault="00166E67" w:rsidP="00166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CANDIDATO</w:t>
            </w:r>
          </w:p>
        </w:tc>
      </w:tr>
      <w:tr w:rsidR="00166E67" w:rsidRPr="00166E67" w14:paraId="3F427FC3" w14:textId="7777777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61050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Ensino</w:t>
            </w:r>
          </w:p>
          <w:p w14:paraId="325C8569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(4,0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D767" w14:textId="77777777"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Comprovante de disciplinas ministradas na graduação na UFC,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23E1E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14:paraId="5685EB79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disciplina)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7458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49AF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4DA0ADA5" w14:textId="7777777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36BA" w14:textId="77777777"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6413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Orientação de bolsistas ou voluntários de Programas Institucionais:</w:t>
            </w:r>
          </w:p>
          <w:p w14:paraId="73D7F2F5" w14:textId="3DEA8DF2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Educação Tutorial</w:t>
            </w:r>
            <w:r w:rsidR="00782BE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(PET) da UFC;</w:t>
            </w:r>
          </w:p>
          <w:p w14:paraId="3E909AD6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Iniciação à Docência (PID);</w:t>
            </w:r>
          </w:p>
          <w:p w14:paraId="4C90EB11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Acolhimento e Incentivo à Permanência (PAIP);</w:t>
            </w:r>
          </w:p>
          <w:p w14:paraId="6E96D785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Institucional de Bolsa de Iniciação à Docência (PIBID);</w:t>
            </w:r>
          </w:p>
          <w:p w14:paraId="2BD6FC2F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Residência Pedagógica;</w:t>
            </w:r>
          </w:p>
          <w:p w14:paraId="71955C15" w14:textId="77777777"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Programa Bolsa de Iniciação Acadêmica (BIA), conforme item 4.3.5 deste edital).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A76A3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14:paraId="68A5F8FE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programa/ano)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27CD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C328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765457F7" w14:textId="7777777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8429" w14:textId="77777777"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DDFB" w14:textId="77777777"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Orientação de Trabalho de Conclusão de Curso,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ABCB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  <w:p w14:paraId="11FF5AC6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orientação)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111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F14F9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0C05D9A4" w14:textId="7777777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91D3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Pesquisa</w:t>
            </w:r>
          </w:p>
          <w:p w14:paraId="7C49FF20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(3,0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66A9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de Pesquisa – PIBIC, conforme item 4.3.5 deste edital.</w:t>
            </w:r>
          </w:p>
          <w:p w14:paraId="0BE83AF0" w14:textId="77777777"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do PIBIT, conforme item 4.3.5 deste edital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BEF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14:paraId="4790B36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02F7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14:paraId="53BE7135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  <w:p w14:paraId="4C09CFED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A907D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05932E23" w14:textId="7777777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B0DF7" w14:textId="77777777"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AF13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Artigos científicos publicados em periódicos na área e afins com </w:t>
            </w:r>
            <w:r w:rsidRPr="0031616F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Qualis </w:t>
            </w: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comprovado por meio da Plataforma Sucupira;</w:t>
            </w:r>
          </w:p>
          <w:p w14:paraId="21F0266C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Livro com mais de 49 páginas publicado por Editora com conselho editorial;</w:t>
            </w:r>
          </w:p>
          <w:p w14:paraId="14FED1C2" w14:textId="6A54551A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Capítulo de livro publicado por Editora com conselho editorial, conforme item 4.3.5 deste edital.</w:t>
            </w:r>
          </w:p>
          <w:p w14:paraId="0EC1AEC2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A138E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14:paraId="15AD0894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artigo; por livro; por capítulo de livro)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ECF03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773C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0420021B" w14:textId="7777777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B96C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Extensão</w:t>
            </w:r>
          </w:p>
          <w:p w14:paraId="789F53B9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(2,0 pontos)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BEB34" w14:textId="77777777"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atividades de extensão (declarações emitidas pela PREX, unidade acadêmica ou SIGAA), conforme item 3.2.4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DB45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14:paraId="609AB471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atividade/ano)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2CBE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14:paraId="3D0638C2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  <w:p w14:paraId="32BC4C1C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9BA5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1650A91B" w14:textId="77777777" w:rsidTr="00166E67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D6E58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Outros</w:t>
            </w:r>
          </w:p>
          <w:p w14:paraId="477F0A13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(1,0 ponto)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4827" w14:textId="77777777" w:rsidR="00166E67" w:rsidRPr="00166E67" w:rsidRDefault="0031616F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Participação em Conselhos Acadêmicos; Núcleo Docente Estruturante (NDE); Cargo de gestão (função gratificada); Avaliador de trabalhos nos Encontros Universitários, conforme item 4.3.5 deste edital.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E46D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14:paraId="42F5DE92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(por ano)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70F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6D9B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2D164E8F" w14:textId="77777777" w:rsidTr="00166E67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42376" w14:textId="77777777" w:rsidR="00166E67" w:rsidRPr="00166E67" w:rsidRDefault="00166E67" w:rsidP="00166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379E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processo seletivo da UFC;</w:t>
            </w:r>
          </w:p>
          <w:p w14:paraId="193F6265" w14:textId="77777777" w:rsidR="0031616F" w:rsidRPr="0031616F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concurso para docentes em IFES e IES, conforme item 4.3.5 deste edital.</w:t>
            </w:r>
          </w:p>
          <w:p w14:paraId="2FAE86CC" w14:textId="77777777" w:rsidR="00166E67" w:rsidRPr="00166E67" w:rsidRDefault="0031616F" w:rsidP="0031616F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616F">
              <w:rPr>
                <w:rFonts w:ascii="Calibri" w:eastAsia="Times New Roman" w:hAnsi="Calibri" w:cs="Times New Roman"/>
                <w:color w:val="000000"/>
                <w:lang w:eastAsia="pt-BR"/>
              </w:rPr>
              <w:t>Comprovante de participação em comitês, comissões e grupos de trabalho de programas de bolsas na UFC.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0C3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14:paraId="2CC0489E" w14:textId="77777777" w:rsidR="00166E67" w:rsidRPr="00166E67" w:rsidRDefault="00AD7889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</w:rPr>
              <w:t>(por comissão, comitês e grupos de trabalho)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A1AC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403E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66E67" w:rsidRPr="00166E67" w14:paraId="238A23BF" w14:textId="77777777" w:rsidTr="00166E67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09B17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14:paraId="1CDAA4B6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Pontos</w:t>
            </w:r>
          </w:p>
          <w:p w14:paraId="0AEDAE6A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D93F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1D55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8F862" w14:textId="77777777" w:rsidR="00166E67" w:rsidRPr="00166E67" w:rsidRDefault="00166E67" w:rsidP="00166E6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 pontos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8B6A" w14:textId="77777777" w:rsidR="00166E67" w:rsidRPr="00166E67" w:rsidRDefault="00166E67" w:rsidP="00166E67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6E6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14:paraId="058A1FBF" w14:textId="77777777" w:rsidR="00583BF6" w:rsidRDefault="00583BF6"/>
    <w:sectPr w:rsidR="00583BF6" w:rsidSect="00A9061D">
      <w:pgSz w:w="11906" w:h="16838"/>
      <w:pgMar w:top="1135" w:right="99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29"/>
    <w:rsid w:val="00166E67"/>
    <w:rsid w:val="0031616F"/>
    <w:rsid w:val="003D02B2"/>
    <w:rsid w:val="004A090B"/>
    <w:rsid w:val="00551CF2"/>
    <w:rsid w:val="00583BF6"/>
    <w:rsid w:val="00782BE1"/>
    <w:rsid w:val="00855E26"/>
    <w:rsid w:val="00A7091F"/>
    <w:rsid w:val="00A9061D"/>
    <w:rsid w:val="00AD167A"/>
    <w:rsid w:val="00AD7889"/>
    <w:rsid w:val="00C20E82"/>
    <w:rsid w:val="00C31A29"/>
    <w:rsid w:val="00E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EEDF"/>
  <w15:chartTrackingRefBased/>
  <w15:docId w15:val="{38D0B6F0-5C72-4325-A50D-B51815D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E67"/>
    <w:rPr>
      <w:b/>
      <w:bCs/>
    </w:rPr>
  </w:style>
  <w:style w:type="paragraph" w:customStyle="1" w:styleId="tabelatextoalinhadoesquerda">
    <w:name w:val="tabela_texto_alinhado_esquerda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6E67"/>
    <w:rPr>
      <w:i/>
      <w:iCs/>
    </w:rPr>
  </w:style>
  <w:style w:type="paragraph" w:customStyle="1" w:styleId="textoalinhadoesquerdaespacamentosimplesmaiusc">
    <w:name w:val="texto_alinhado_esquerda_espacamento_simples_maiusc"/>
    <w:basedOn w:val="Normal"/>
    <w:rsid w:val="001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Ana Lúcia Nascimento</cp:lastModifiedBy>
  <cp:revision>13</cp:revision>
  <dcterms:created xsi:type="dcterms:W3CDTF">2025-08-13T12:19:00Z</dcterms:created>
  <dcterms:modified xsi:type="dcterms:W3CDTF">2025-11-19T20:32:00Z</dcterms:modified>
</cp:coreProperties>
</file>