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FEA" w:rsidRDefault="00166D4A">
      <w:r>
        <w:rPr>
          <w:rFonts w:ascii="Overlock" w:eastAsia="Overlock" w:hAnsi="Overlock" w:cs="Overlock"/>
          <w:noProof/>
          <w:color w:val="0F243E"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2425065</wp:posOffset>
            </wp:positionH>
            <wp:positionV relativeFrom="margin">
              <wp:posOffset>-499744</wp:posOffset>
            </wp:positionV>
            <wp:extent cx="571500" cy="704850"/>
            <wp:effectExtent l="0" t="0" r="0" b="0"/>
            <wp:wrapSquare wrapText="bothSides" distT="0" distB="0" distL="114300" distR="114300"/>
            <wp:docPr id="3" name="image1.png" descr="BRASÃO U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RASÃO UFC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0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90FEA" w:rsidRDefault="00290FEA"/>
    <w:p w:rsidR="00290FEA" w:rsidRDefault="00166D4A">
      <w:pPr>
        <w:tabs>
          <w:tab w:val="center" w:pos="4535"/>
          <w:tab w:val="left" w:pos="7095"/>
        </w:tabs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>UNIVERSIDADE FEDERAL DO CEARÁ</w:t>
      </w:r>
    </w:p>
    <w:p w:rsidR="00290FEA" w:rsidRDefault="00166D4A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PRÓ-REITORIA DE GRADUAÇÃO </w:t>
      </w:r>
    </w:p>
    <w:p w:rsidR="00290FEA" w:rsidRDefault="00166D4A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  <w:r>
        <w:rPr>
          <w:rFonts w:ascii="Calibri" w:eastAsia="Calibri" w:hAnsi="Calibri" w:cs="Calibri"/>
          <w:color w:val="0F243E"/>
          <w:sz w:val="22"/>
          <w:szCs w:val="22"/>
        </w:rPr>
        <w:t xml:space="preserve">COORDENADORIA DE ACOMPANHAMENTO DISCENTE </w:t>
      </w:r>
    </w:p>
    <w:p w:rsidR="00290FEA" w:rsidRDefault="00290FEA">
      <w:pPr>
        <w:jc w:val="center"/>
        <w:rPr>
          <w:rFonts w:ascii="Calibri" w:eastAsia="Calibri" w:hAnsi="Calibri" w:cs="Calibri"/>
          <w:color w:val="0F243E"/>
          <w:sz w:val="22"/>
          <w:szCs w:val="22"/>
        </w:rPr>
      </w:pPr>
    </w:p>
    <w:p w:rsidR="00290FEA" w:rsidRDefault="00290FEA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</w:p>
    <w:p w:rsidR="00290FEA" w:rsidRDefault="00166D4A">
      <w:pPr>
        <w:jc w:val="center"/>
        <w:rPr>
          <w:rFonts w:ascii="Calibri" w:eastAsia="Calibri" w:hAnsi="Calibri" w:cs="Calibri"/>
          <w:b/>
          <w:bCs/>
          <w:color w:val="0F243E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F243E"/>
          <w:sz w:val="28"/>
          <w:szCs w:val="28"/>
        </w:rPr>
        <w:t>PROGRAMA DE ACOLHIMENTO E INCENTIVO À PERMANÊNCIA (PAIP)</w:t>
      </w:r>
    </w:p>
    <w:p w:rsidR="00290FEA" w:rsidRDefault="00290FEA">
      <w:pPr>
        <w:tabs>
          <w:tab w:val="left" w:pos="426"/>
        </w:tabs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rPr>
          <w:rFonts w:ascii="Calibri" w:eastAsia="Calibri" w:hAnsi="Calibri" w:cs="Calibri"/>
          <w:sz w:val="22"/>
          <w:szCs w:val="22"/>
        </w:rPr>
      </w:pPr>
    </w:p>
    <w:p w:rsidR="00290FEA" w:rsidRDefault="00166D4A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DECLARAÇÃO NEGATIVA DE BOLSA</w:t>
      </w:r>
    </w:p>
    <w:p w:rsidR="00290FEA" w:rsidRDefault="00290FEA">
      <w:pPr>
        <w:jc w:val="center"/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rPr>
          <w:rFonts w:ascii="Calibri" w:eastAsia="Calibri" w:hAnsi="Calibri" w:cs="Calibri"/>
          <w:sz w:val="22"/>
          <w:szCs w:val="22"/>
        </w:rPr>
      </w:pPr>
    </w:p>
    <w:p w:rsidR="00290FEA" w:rsidRDefault="00166D4A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pps228pmmu8g" w:colFirst="0" w:colLast="0"/>
      <w:bookmarkEnd w:id="0"/>
      <w:r>
        <w:rPr>
          <w:rFonts w:ascii="Calibri" w:eastAsia="Calibri" w:hAnsi="Calibri" w:cs="Calibri"/>
          <w:sz w:val="22"/>
          <w:szCs w:val="22"/>
        </w:rPr>
        <w:t xml:space="preserve">Eu,_______________________________________________________, portador(a) do CPF nº___________________, matrícula nº______________________, estudante matriculado(a)  </w:t>
      </w:r>
      <w:proofErr w:type="spellStart"/>
      <w:r>
        <w:rPr>
          <w:rFonts w:ascii="Calibri" w:eastAsia="Calibri" w:hAnsi="Calibri" w:cs="Calibri"/>
          <w:sz w:val="22"/>
          <w:szCs w:val="22"/>
        </w:rPr>
        <w:t>no__________semestre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do Curso de Graduação em_________________________________,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declaro que disponho de 12 horas semanais para atuar como bolsista no Programa de Acolhimento e Incentivo à Permanência (PAIP), no período de ____/____/______ a  ____/_____/______  e que 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NÃO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possuo qualquer outra bolsa vinculada a órgãos públicos municipais, estaduais e federais, </w:t>
      </w:r>
      <w:r w:rsidR="004867E8">
        <w:rPr>
          <w:rFonts w:ascii="Calibri" w:eastAsia="Calibri" w:hAnsi="Calibri" w:cs="Calibri"/>
          <w:color w:val="000000"/>
          <w:sz w:val="22"/>
          <w:szCs w:val="22"/>
        </w:rPr>
        <w:t xml:space="preserve">em conformidade </w:t>
      </w:r>
      <w:r w:rsidR="004867E8">
        <w:rPr>
          <w:rFonts w:ascii="Calibri" w:hAnsi="Calibri" w:cs="Calibri"/>
          <w:color w:val="000000"/>
          <w:sz w:val="22"/>
          <w:szCs w:val="22"/>
        </w:rPr>
        <w:t>com a Resolução 08/CEPE e seu anexo Ad Referendum XXII, de 26 de abril de 2013.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. </w:t>
      </w:r>
      <w:bookmarkStart w:id="1" w:name="_GoBack"/>
      <w:bookmarkEnd w:id="1"/>
    </w:p>
    <w:p w:rsidR="00290FEA" w:rsidRDefault="00166D4A">
      <w:pPr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wyarlt9m09e3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t>Caso ocorra qualquer situação que configure impedimento, comprometo-me a comunicar imediatamente à CAD/PROGRAD e solicitar o desligamento formal do programa.</w:t>
      </w:r>
    </w:p>
    <w:p w:rsidR="00290FEA" w:rsidRDefault="00166D4A">
      <w:pPr>
        <w:shd w:val="clear" w:color="auto" w:fill="FFFFFF"/>
        <w:spacing w:before="280" w:after="28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Estou ciente que, caso exista outro tipo de bolsa no mês de início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da bolsa a mim concedida pelo Programa de Acolhimento e Incentivo à Permanência (PAIP), tem-se configurado falsidade ideológica, conforme o Art. N° 299 do Código penal.</w:t>
      </w:r>
    </w:p>
    <w:p w:rsidR="00290FEA" w:rsidRDefault="00290FEA">
      <w:pPr>
        <w:shd w:val="clear" w:color="auto" w:fill="FFFFFF"/>
        <w:spacing w:line="360" w:lineRule="auto"/>
        <w:ind w:left="14"/>
        <w:rPr>
          <w:rFonts w:ascii="Calibri" w:eastAsia="Calibri" w:hAnsi="Calibri" w:cs="Calibri"/>
          <w:sz w:val="22"/>
          <w:szCs w:val="22"/>
        </w:rPr>
      </w:pPr>
    </w:p>
    <w:p w:rsidR="00290FEA" w:rsidRDefault="00166D4A">
      <w:pPr>
        <w:shd w:val="clear" w:color="auto" w:fill="FFFFFF"/>
        <w:spacing w:line="360" w:lineRule="auto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</w:t>
      </w:r>
      <w:proofErr w:type="spellStart"/>
      <w:r>
        <w:rPr>
          <w:rFonts w:ascii="Calibri" w:eastAsia="Calibri" w:hAnsi="Calibri" w:cs="Calibri"/>
          <w:sz w:val="22"/>
          <w:szCs w:val="22"/>
        </w:rPr>
        <w:t>Fortaleza-</w:t>
      </w:r>
      <w:proofErr w:type="gramStart"/>
      <w:r>
        <w:rPr>
          <w:rFonts w:ascii="Calibri" w:eastAsia="Calibri" w:hAnsi="Calibri" w:cs="Calibri"/>
          <w:sz w:val="22"/>
          <w:szCs w:val="22"/>
        </w:rPr>
        <w:t>CE</w:t>
      </w:r>
      <w:proofErr w:type="spellEnd"/>
      <w:r>
        <w:rPr>
          <w:rFonts w:ascii="Calibri" w:eastAsia="Calibri" w:hAnsi="Calibri" w:cs="Calibri"/>
          <w:sz w:val="22"/>
          <w:szCs w:val="22"/>
        </w:rPr>
        <w:t>,  _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____  </w:t>
      </w:r>
      <w:proofErr w:type="spellStart"/>
      <w:r>
        <w:rPr>
          <w:rFonts w:ascii="Calibri" w:eastAsia="Calibri" w:hAnsi="Calibri" w:cs="Calibri"/>
          <w:sz w:val="22"/>
          <w:szCs w:val="22"/>
        </w:rPr>
        <w:t>de_______________de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_______.</w:t>
      </w:r>
    </w:p>
    <w:p w:rsidR="00290FEA" w:rsidRDefault="00290F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290FEA" w:rsidRDefault="00290FEA">
      <w:pPr>
        <w:shd w:val="clear" w:color="auto" w:fill="FFFFFF"/>
        <w:spacing w:line="360" w:lineRule="auto"/>
        <w:rPr>
          <w:rFonts w:ascii="Calibri" w:eastAsia="Calibri" w:hAnsi="Calibri" w:cs="Calibri"/>
          <w:sz w:val="22"/>
          <w:szCs w:val="22"/>
        </w:rPr>
      </w:pPr>
    </w:p>
    <w:p w:rsidR="00290FEA" w:rsidRDefault="00166D4A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______________________________________________________     </w:t>
      </w:r>
    </w:p>
    <w:p w:rsidR="00290FEA" w:rsidRDefault="00166D4A">
      <w:pPr>
        <w:shd w:val="clear" w:color="auto" w:fill="FFFFFF"/>
        <w:spacing w:line="365" w:lineRule="auto"/>
        <w:ind w:left="5529" w:hanging="637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Assinatura </w:t>
      </w:r>
      <w:proofErr w:type="gramStart"/>
      <w:r>
        <w:rPr>
          <w:rFonts w:ascii="Calibri" w:eastAsia="Calibri" w:hAnsi="Calibri" w:cs="Calibri"/>
          <w:sz w:val="22"/>
          <w:szCs w:val="22"/>
        </w:rPr>
        <w:t>do(</w:t>
      </w:r>
      <w:proofErr w:type="gramEnd"/>
      <w:r>
        <w:rPr>
          <w:rFonts w:ascii="Calibri" w:eastAsia="Calibri" w:hAnsi="Calibri" w:cs="Calibri"/>
          <w:sz w:val="22"/>
          <w:szCs w:val="22"/>
        </w:rPr>
        <w:t>a) Estudante</w:t>
      </w:r>
    </w:p>
    <w:p w:rsidR="00290FEA" w:rsidRDefault="00290FEA">
      <w:pPr>
        <w:jc w:val="center"/>
      </w:pPr>
    </w:p>
    <w:sectPr w:rsidR="00290FE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DE49B73-C1A5-4A77-AB00-70CE7B638944}"/>
  </w:font>
  <w:font w:name="Overlock">
    <w:charset w:val="00"/>
    <w:family w:val="auto"/>
    <w:pitch w:val="default"/>
    <w:embedRegular r:id="rId2" w:fontKey="{C864688D-ABDD-42F0-8D14-20DB1D47F2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A38BFDA-968F-4454-A036-486AACAFBE42}"/>
    <w:embedBold r:id="rId4" w:fontKey="{2CA76EE4-4EF0-4E4E-ABF6-621DEE7E8B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5A8547-2724-4B8A-BF22-A22F92D278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EA"/>
    <w:rsid w:val="00166D4A"/>
    <w:rsid w:val="00290FEA"/>
    <w:rsid w:val="00486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B3D3D"/>
  <w15:docId w15:val="{B1493FAF-09B0-434B-9C6B-9DEF672FD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XKjERYfvp28qxLvl2VO5FU+51Q==">CgMxLjAyDmgucHBzMjI4cG1tdThnMg5oLnd5YXJsdDltMDllMzgAciExWk1kTHBOWFB4ZVhNTkFQb2NDaGpnSHBOVm1QNXJuQmo=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Valdênia Pinheiro</cp:lastModifiedBy>
  <cp:revision>3</cp:revision>
  <dcterms:created xsi:type="dcterms:W3CDTF">2026-03-05T12:03:00Z</dcterms:created>
  <dcterms:modified xsi:type="dcterms:W3CDTF">2026-03-05T12:10:00Z</dcterms:modified>
</cp:coreProperties>
</file>